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9" w:rsidRDefault="00512317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56"/>
          <w:szCs w:val="56"/>
        </w:rPr>
      </w:pPr>
      <w:r>
        <w:rPr>
          <w:noProof/>
          <w14:ligatures w14:val="standard"/>
        </w:rPr>
        <w:drawing>
          <wp:inline distT="0" distB="0" distL="0" distR="0" wp14:anchorId="447732EC" wp14:editId="326280CF">
            <wp:extent cx="2800350" cy="1133475"/>
            <wp:effectExtent l="0" t="0" r="0" b="952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8A" w:rsidRPr="0026128A">
        <w:rPr>
          <w:rFonts w:ascii="Garamond" w:hAnsi="Garamond" w:cs="Garamond"/>
          <w:b/>
          <w:bCs/>
          <w:sz w:val="56"/>
          <w:szCs w:val="56"/>
        </w:rPr>
        <w:t xml:space="preserve">Los Secretos </w:t>
      </w:r>
    </w:p>
    <w:p w:rsidR="0026128A" w:rsidRPr="00A65249" w:rsidRDefault="0026128A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56"/>
          <w:szCs w:val="56"/>
        </w:rPr>
      </w:pPr>
      <w:r w:rsidRPr="0026128A">
        <w:rPr>
          <w:rFonts w:ascii="Garamond" w:hAnsi="Garamond" w:cs="Garamond"/>
          <w:b/>
          <w:bCs/>
          <w:i/>
          <w:sz w:val="36"/>
          <w:szCs w:val="36"/>
        </w:rPr>
        <w:t>Pero a tu lado</w:t>
      </w:r>
    </w:p>
    <w:p w:rsidR="00A65249" w:rsidRDefault="00A65249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54DB" w:rsidRDefault="00D854DB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480C" w:rsidRDefault="009A480C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D92" w:rsidRDefault="00304D92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D92" w:rsidRDefault="00304D92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128A">
        <w:rPr>
          <w:rFonts w:ascii="Courier New" w:eastAsia="Times New Roman" w:hAnsi="Courier New" w:cs="Courier New"/>
          <w:sz w:val="20"/>
          <w:szCs w:val="20"/>
        </w:rPr>
        <w:t>(CEGUILLA EN TRASTE 1)</w:t>
      </w:r>
    </w:p>
    <w:p w:rsidR="00D854DB" w:rsidRDefault="00D854DB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6128A">
        <w:rPr>
          <w:rFonts w:ascii="Courier New" w:eastAsia="Times New Roman" w:hAnsi="Courier New" w:cs="Courier New"/>
          <w:sz w:val="20"/>
          <w:szCs w:val="20"/>
        </w:rPr>
        <w:t>Intro</w:t>
      </w:r>
      <w:proofErr w:type="spellEnd"/>
      <w:r w:rsidRPr="0026128A">
        <w:rPr>
          <w:rFonts w:ascii="Courier New" w:eastAsia="Times New Roman" w:hAnsi="Courier New" w:cs="Courier New"/>
          <w:sz w:val="20"/>
          <w:szCs w:val="20"/>
        </w:rPr>
        <w:t>:</w:t>
      </w:r>
    </w:p>
    <w:p w:rsidR="0026128A" w:rsidRP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128A">
        <w:rPr>
          <w:rFonts w:ascii="Courier New" w:eastAsia="Times New Roman" w:hAnsi="Courier New" w:cs="Courier New"/>
          <w:sz w:val="20"/>
          <w:szCs w:val="20"/>
        </w:rPr>
        <w:t xml:space="preserve">   DO  SOL  </w:t>
      </w:r>
      <w:proofErr w:type="spellStart"/>
      <w:r w:rsidRPr="0026128A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26128A">
        <w:rPr>
          <w:rFonts w:ascii="Courier New" w:eastAsia="Times New Roman" w:hAnsi="Courier New" w:cs="Courier New"/>
          <w:sz w:val="20"/>
          <w:szCs w:val="20"/>
        </w:rPr>
        <w:t xml:space="preserve"> DO DOsus4 DO DOsus2 </w:t>
      </w:r>
    </w:p>
    <w:p w:rsidR="0026128A" w:rsidRP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128A">
        <w:rPr>
          <w:rFonts w:ascii="Courier New" w:eastAsia="Times New Roman" w:hAnsi="Courier New" w:cs="Courier New"/>
          <w:sz w:val="20"/>
          <w:szCs w:val="20"/>
        </w:rPr>
        <w:t xml:space="preserve">   DO Dsus4 DO DOsus2 DO</w:t>
      </w:r>
    </w:p>
    <w:p w:rsidR="0026128A" w:rsidRP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26128A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128A">
        <w:rPr>
          <w:rFonts w:ascii="Courier New" w:eastAsia="Times New Roman" w:hAnsi="Courier New" w:cs="Courier New"/>
          <w:sz w:val="20"/>
          <w:szCs w:val="20"/>
        </w:rPr>
        <w:t>Estrofa 1: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DO          SOL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SOL6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He muerto y he resucitado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SOL     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con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mis cenizas un árbol he plantado</w:t>
      </w:r>
    </w:p>
    <w:p w:rsidR="0026128A" w:rsidRPr="00465423" w:rsidRDefault="0053253F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DO/SI</w:t>
      </w:r>
      <w:r w:rsidR="0026128A" w:rsidRPr="0046542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="0026128A"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su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fruto ha dado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SOL6  FA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desde hoy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      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algo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ha empezado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Estrofa 2: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DO      SOL   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SOL6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He roto todos mis poemas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 SOL        DO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los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de tristezas y de penas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DO</w:t>
      </w:r>
      <w:r w:rsidR="0053253F">
        <w:rPr>
          <w:rFonts w:ascii="Courier New" w:eastAsia="Times New Roman" w:hAnsi="Courier New" w:cs="Courier New"/>
          <w:sz w:val="20"/>
          <w:szCs w:val="20"/>
        </w:rPr>
        <w:t>/SI</w:t>
      </w: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me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lo he pensado,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SOL6   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hoy sin dudar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       DO    ↓↓↓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vuelvo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a tu lado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Estribillo: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FA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           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="009632C3" w:rsidRPr="00465423">
        <w:rPr>
          <w:rFonts w:ascii="Courier New" w:eastAsia="Times New Roman" w:hAnsi="Courier New" w:cs="Courier New"/>
          <w:sz w:val="20"/>
          <w:szCs w:val="20"/>
        </w:rPr>
        <w:t>ayúdame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y te habré ayudado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DO</w:t>
      </w:r>
      <w:r w:rsidR="009632C3">
        <w:rPr>
          <w:rFonts w:ascii="Courier New" w:eastAsia="Times New Roman" w:hAnsi="Courier New" w:cs="Courier New"/>
          <w:sz w:val="20"/>
          <w:szCs w:val="20"/>
        </w:rPr>
        <w:t>/SI</w:t>
      </w: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hoy he soñado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SOL6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otra vida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MIm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REm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SOL7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otro mundo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DO</w:t>
      </w:r>
    </w:p>
    <w:p w:rsidR="0026128A" w:rsidRPr="00740A4D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a tu lado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61B00" w:rsidRDefault="00B61B00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B61B00" w:rsidTr="00885172">
        <w:tc>
          <w:tcPr>
            <w:tcW w:w="5019" w:type="dxa"/>
          </w:tcPr>
          <w:p w:rsidR="00B61B00" w:rsidRDefault="00B61B00" w:rsidP="00B61B00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0000FF"/>
                <w14:ligatures w14:val="standard"/>
              </w:rPr>
              <w:lastRenderedPageBreak/>
              <w:drawing>
                <wp:inline distT="0" distB="0" distL="0" distR="0" wp14:anchorId="2978AFB4" wp14:editId="15F95347">
                  <wp:extent cx="952500" cy="1285875"/>
                  <wp:effectExtent l="0" t="0" r="0" b="9525"/>
                  <wp:docPr id="18" name="Imagen 18" descr="do_sus4.jpg">
                    <a:hlinkClick xmlns:a="http://schemas.openxmlformats.org/drawingml/2006/main" r:id="rId7" tooltip="&quot;do_sus4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_sus4.jpg">
                            <a:hlinkClick r:id="rId7" tooltip="&quot;do_sus4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14:ligatures w14:val="standard"/>
              </w:rPr>
              <w:drawing>
                <wp:inline distT="0" distB="0" distL="0" distR="0" wp14:anchorId="18FC77D4" wp14:editId="288DB9DD">
                  <wp:extent cx="952500" cy="1285875"/>
                  <wp:effectExtent l="0" t="0" r="0" b="9525"/>
                  <wp:docPr id="19" name="Imagen 19" descr="do_sus2.jpg">
                    <a:hlinkClick xmlns:a="http://schemas.openxmlformats.org/drawingml/2006/main" r:id="rId9" tooltip="&quot;do_sus2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_sus2.jpg">
                            <a:hlinkClick r:id="rId9" tooltip="&quot;do_sus2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14:ligatures w14:val="standard"/>
              </w:rPr>
              <w:drawing>
                <wp:inline distT="0" distB="0" distL="0" distR="0" wp14:anchorId="60200F73" wp14:editId="48FDA982">
                  <wp:extent cx="952500" cy="1276350"/>
                  <wp:effectExtent l="0" t="0" r="0" b="0"/>
                  <wp:docPr id="20" name="Imagen 20" descr="re_sus4.jpg">
                    <a:hlinkClick xmlns:a="http://schemas.openxmlformats.org/drawingml/2006/main" r:id="rId11" tooltip="&quot;re_sus4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_sus4.jpg">
                            <a:hlinkClick r:id="rId11" tooltip="&quot;re_sus4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B00" w:rsidTr="00885172">
        <w:tc>
          <w:tcPr>
            <w:tcW w:w="5019" w:type="dxa"/>
          </w:tcPr>
          <w:p w:rsidR="00B61B00" w:rsidRDefault="00B61B00" w:rsidP="00B61B00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0000FF"/>
                <w14:ligatures w14:val="standard"/>
              </w:rPr>
              <w:drawing>
                <wp:inline distT="0" distB="0" distL="0" distR="0" wp14:anchorId="7FF3DFB2" wp14:editId="49D9BCC1">
                  <wp:extent cx="952500" cy="1276350"/>
                  <wp:effectExtent l="0" t="0" r="0" b="0"/>
                  <wp:docPr id="21" name="Imagen 21" descr="re_sus2.jpg">
                    <a:hlinkClick xmlns:a="http://schemas.openxmlformats.org/drawingml/2006/main" r:id="rId13" tooltip="&quot;re_sus2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_sus2.jpg">
                            <a:hlinkClick r:id="rId13" tooltip="&quot;re_sus2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14:ligatures w14:val="standard"/>
              </w:rPr>
              <w:drawing>
                <wp:inline distT="0" distB="0" distL="0" distR="0" wp14:anchorId="412B1327" wp14:editId="2C8A8D3F">
                  <wp:extent cx="952500" cy="1266825"/>
                  <wp:effectExtent l="0" t="0" r="0" b="9525"/>
                  <wp:docPr id="22" name="Imagen 22" descr="sol_6.jpg">
                    <a:hlinkClick xmlns:a="http://schemas.openxmlformats.org/drawingml/2006/main" r:id="rId15" tooltip="&quot;sol_6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l_6.jpg">
                            <a:hlinkClick r:id="rId15" tooltip="&quot;sol_6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14:ligatures w14:val="standard"/>
              </w:rPr>
              <w:drawing>
                <wp:inline distT="0" distB="0" distL="0" distR="0" wp14:anchorId="5A5967B4" wp14:editId="32EC389C">
                  <wp:extent cx="952500" cy="1285875"/>
                  <wp:effectExtent l="0" t="0" r="0" b="9525"/>
                  <wp:docPr id="23" name="Imagen 23" descr="do_si.jpg">
                    <a:hlinkClick xmlns:a="http://schemas.openxmlformats.org/drawingml/2006/main" r:id="rId17" tooltip="&quot;do_si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_si.jpg">
                            <a:hlinkClick r:id="rId17" tooltip="&quot;do_si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80C" w:rsidRPr="00DE3189" w:rsidRDefault="009A480C" w:rsidP="00DE3189">
      <w:pPr>
        <w:pStyle w:val="NormalWeb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  <w:r w:rsidRPr="00FB4FF5">
        <w:rPr>
          <w:rFonts w:ascii="Courier New" w:hAnsi="Courier New" w:cs="Courier New"/>
          <w:sz w:val="20"/>
          <w:szCs w:val="20"/>
          <w:lang w:val="en-US"/>
        </w:rPr>
        <w:t>Intro:</w:t>
      </w:r>
      <w:r w:rsidR="00DE3189">
        <w:rPr>
          <w:rFonts w:ascii="Courier New" w:hAnsi="Courier New" w:cs="Courier New"/>
          <w:sz w:val="20"/>
          <w:szCs w:val="20"/>
          <w:lang w:val="en-US"/>
        </w:rPr>
        <w:br/>
      </w:r>
      <w:r w:rsidRPr="00FB4FF5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FB4FF5">
        <w:rPr>
          <w:rFonts w:ascii="Courier New" w:hAnsi="Courier New" w:cs="Courier New"/>
          <w:sz w:val="20"/>
          <w:szCs w:val="20"/>
          <w:lang w:val="en-US"/>
        </w:rPr>
        <w:t>DO  SOL</w:t>
      </w:r>
      <w:proofErr w:type="gramEnd"/>
      <w:r w:rsidRPr="00FB4FF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FB4FF5">
        <w:rPr>
          <w:rFonts w:ascii="Courier New" w:hAnsi="Courier New" w:cs="Courier New"/>
          <w:sz w:val="20"/>
          <w:szCs w:val="20"/>
          <w:lang w:val="en-US"/>
        </w:rPr>
        <w:t>LAm</w:t>
      </w:r>
      <w:proofErr w:type="spellEnd"/>
      <w:r w:rsidRPr="00FB4FF5">
        <w:rPr>
          <w:rFonts w:ascii="Courier New" w:hAnsi="Courier New" w:cs="Courier New"/>
          <w:sz w:val="20"/>
          <w:szCs w:val="20"/>
          <w:lang w:val="en-US"/>
        </w:rPr>
        <w:t xml:space="preserve"> DO DOsus4 DO DOsus2 </w:t>
      </w:r>
      <w:r w:rsidR="00DE3189">
        <w:rPr>
          <w:rFonts w:ascii="Courier New" w:hAnsi="Courier New" w:cs="Courier New"/>
          <w:sz w:val="20"/>
          <w:szCs w:val="20"/>
          <w:lang w:val="en-US"/>
        </w:rPr>
        <w:br/>
      </w:r>
      <w:r w:rsidRPr="00DE3189">
        <w:rPr>
          <w:rFonts w:ascii="Courier New" w:hAnsi="Courier New" w:cs="Courier New"/>
          <w:sz w:val="20"/>
          <w:szCs w:val="20"/>
          <w:lang w:val="en-US"/>
        </w:rPr>
        <w:t xml:space="preserve">   DO Dsus4 DO DOsus2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Estrofa 3: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DO       SOL   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SOL6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Ya no persigo sueños rotos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SOL         DO 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los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he cosido con el hilo de tus ojos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DO</w:t>
      </w:r>
      <w:r w:rsidR="009632C3">
        <w:rPr>
          <w:rFonts w:ascii="Courier New" w:eastAsia="Times New Roman" w:hAnsi="Courier New" w:cs="Courier New"/>
          <w:sz w:val="20"/>
          <w:szCs w:val="20"/>
        </w:rPr>
        <w:t>/SI</w:t>
      </w:r>
      <w:r w:rsidRPr="0046542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te he cantado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SOL6    FA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al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son de acordes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       DO    ↓↓↓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aun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no inventados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Estribillo: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FA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           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="00161439" w:rsidRPr="00465423">
        <w:rPr>
          <w:rFonts w:ascii="Courier New" w:eastAsia="Times New Roman" w:hAnsi="Courier New" w:cs="Courier New"/>
          <w:sz w:val="20"/>
          <w:szCs w:val="20"/>
        </w:rPr>
        <w:t>ayúdame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y te habré ayudado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DO</w:t>
      </w:r>
      <w:r w:rsidR="009632C3">
        <w:rPr>
          <w:rFonts w:ascii="Courier New" w:eastAsia="Times New Roman" w:hAnsi="Courier New" w:cs="Courier New"/>
          <w:sz w:val="20"/>
          <w:szCs w:val="20"/>
        </w:rPr>
        <w:t>/SI</w:t>
      </w: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LAm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hoy he soñado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SOL6 FA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otra vida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MIm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REm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SOL7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otro mundo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a tu lado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Estribillo: (sube un tono)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SOL  LA               RE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="00200459" w:rsidRPr="00465423">
        <w:rPr>
          <w:rFonts w:ascii="Courier New" w:eastAsia="Times New Roman" w:hAnsi="Courier New" w:cs="Courier New"/>
          <w:sz w:val="20"/>
          <w:szCs w:val="20"/>
        </w:rPr>
        <w:t>ayúdame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y te habré ayudado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hoy he soñado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SOL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otra vida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465423">
        <w:rPr>
          <w:rFonts w:ascii="Courier New" w:eastAsia="Times New Roman" w:hAnsi="Courier New" w:cs="Courier New"/>
          <w:sz w:val="20"/>
          <w:szCs w:val="20"/>
        </w:rPr>
        <w:t>MIm</w:t>
      </w:r>
      <w:proofErr w:type="spell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LA7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otro mundo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          RE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65423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465423">
        <w:rPr>
          <w:rFonts w:ascii="Courier New" w:eastAsia="Times New Roman" w:hAnsi="Courier New" w:cs="Courier New"/>
          <w:sz w:val="20"/>
          <w:szCs w:val="20"/>
        </w:rPr>
        <w:t xml:space="preserve"> a tu lado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6128A" w:rsidRPr="00465423" w:rsidRDefault="0026128A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5423">
        <w:rPr>
          <w:rFonts w:ascii="Courier New" w:eastAsia="Times New Roman" w:hAnsi="Courier New" w:cs="Courier New"/>
          <w:sz w:val="20"/>
          <w:szCs w:val="20"/>
        </w:rPr>
        <w:t>Fin:</w:t>
      </w:r>
    </w:p>
    <w:p w:rsidR="0026128A" w:rsidRDefault="0026128A" w:rsidP="0026128A">
      <w:r>
        <w:rPr>
          <w:rFonts w:ascii="Courier New" w:eastAsia="Times New Roman" w:hAnsi="Courier New" w:cs="Courier New"/>
          <w:sz w:val="20"/>
          <w:szCs w:val="20"/>
        </w:rPr>
        <w:t xml:space="preserve">   RE  LA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40A4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65423">
        <w:rPr>
          <w:rFonts w:ascii="Courier New" w:eastAsia="Times New Roman" w:hAnsi="Courier New" w:cs="Courier New"/>
          <w:sz w:val="20"/>
          <w:szCs w:val="20"/>
        </w:rPr>
        <w:t xml:space="preserve">RE REsus4 RE REsus2 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   </w:t>
      </w:r>
      <w:r w:rsidRPr="00465423">
        <w:rPr>
          <w:rFonts w:ascii="Courier New" w:eastAsia="Times New Roman" w:hAnsi="Courier New" w:cs="Courier New"/>
          <w:sz w:val="20"/>
          <w:szCs w:val="20"/>
        </w:rPr>
        <w:t>RE REsus4 RE REsus2 RE</w:t>
      </w:r>
    </w:p>
    <w:sectPr w:rsidR="0026128A" w:rsidSect="0026128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161439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A2D44"/>
    <w:rsid w:val="007960F1"/>
    <w:rsid w:val="00810F83"/>
    <w:rsid w:val="00885172"/>
    <w:rsid w:val="009632C3"/>
    <w:rsid w:val="009853DA"/>
    <w:rsid w:val="009A480C"/>
    <w:rsid w:val="00A65249"/>
    <w:rsid w:val="00AD245D"/>
    <w:rsid w:val="00B61B00"/>
    <w:rsid w:val="00B96DA7"/>
    <w:rsid w:val="00D854DB"/>
    <w:rsid w:val="00DE3189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toniourdiales.es/guitarra/lib/exe/detail.php?id=cancion_los_secretos_pero_a_tu_lado&amp;media=re_sus2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antoniourdiales.es/guitarra/lib/exe/detail.php?id=cancion_los_secretos_pero_a_tu_lado&amp;media=do_sus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ntoniourdiales.es/guitarra/lib/exe/detail.php?id=cancion_los_secretos_pero_a_tu_lado&amp;media=do_si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ntoniourdiales.es/guitarra/lib/exe/detail.php?id=cancion_los_secretos_pero_a_tu_lado&amp;media=re_sus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oniourdiales.es/guitarra/lib/exe/detail.php?id=cancion_los_secretos_pero_a_tu_lado&amp;media=sol_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oniourdiales.es/guitarra/lib/exe/detail.php?id=cancion_los_secretos_pero_a_tu_lado&amp;media=do_sus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BAC3-5214-41E5-8DFD-7148F4E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30</cp:revision>
  <cp:lastPrinted>2014-05-31T20:32:00Z</cp:lastPrinted>
  <dcterms:created xsi:type="dcterms:W3CDTF">2014-05-31T11:53:00Z</dcterms:created>
  <dcterms:modified xsi:type="dcterms:W3CDTF">2014-08-31T10:51:00Z</dcterms:modified>
</cp:coreProperties>
</file>